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10800" w:type="dxa"/>
        <w:tblCellSpacing w:w="0" w:type="dxa"/>
        <w:shd w:val="clear" w:color="auto" w:fill="FFFFFF"/>
        <w:tblCellMar>
          <w:top w:w="20" w:type="dxa"/>
          <w:left w:w="20" w:type="dxa"/>
          <w:bottom w:w="20" w:type="dxa"/>
          <w:right w:w="20" w:type="dxa"/>
        </w:tblCellMar>
        <w:tblLook w:val="0000"/>
      </w:tblPr>
      <w:tblGrid>
        <w:gridCol w:w="10870"/>
      </w:tblGrid>
      <w:tr w:rsidR="001E3EA6" w:rsidRPr="001E3EA6" w:rsidTr="001E3EA6">
        <w:trPr>
          <w:tblCellSpacing w:w="0" w:type="dxa"/>
        </w:trPr>
        <w:tc>
          <w:tcPr>
            <w:tcW w:w="0" w:type="auto"/>
            <w:shd w:val="clear" w:color="auto" w:fill="FFFFFF"/>
          </w:tcPr>
          <w:tbl>
            <w:tblPr>
              <w:tblW w:w="10800" w:type="dxa"/>
              <w:tblCellSpacing w:w="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000"/>
            </w:tblPr>
            <w:tblGrid>
              <w:gridCol w:w="10800"/>
            </w:tblGrid>
            <w:tr w:rsidR="001E3EA6" w:rsidRPr="001E3EA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1E3EA6" w:rsidRPr="001E3EA6" w:rsidRDefault="001E3EA6" w:rsidP="001E3EA6">
                  <w:pPr>
                    <w:spacing w:beforeLines="1" w:afterLines="1"/>
                    <w:ind w:left="720"/>
                    <w:jc w:val="center"/>
                    <w:outlineLvl w:val="2"/>
                    <w:rPr>
                      <w:rFonts w:ascii="Arial" w:hAnsi="Arial"/>
                      <w:b/>
                      <w:color w:val="000000"/>
                      <w:sz w:val="27"/>
                      <w:szCs w:val="18"/>
                    </w:rPr>
                  </w:pPr>
                  <w:r w:rsidRPr="001E3EA6">
                    <w:rPr>
                      <w:rFonts w:ascii="Arial" w:hAnsi="Arial"/>
                      <w:b/>
                      <w:color w:val="000000"/>
                      <w:sz w:val="27"/>
                      <w:szCs w:val="18"/>
                    </w:rPr>
                    <w:br/>
                    <w:t>Oral Presentation Rubric : Explanation and Description on Holiday</w:t>
                  </w:r>
                </w:p>
                <w:p w:rsidR="001E3EA6" w:rsidRPr="001E3EA6" w:rsidRDefault="001E3EA6" w:rsidP="001E3EA6">
                  <w:pPr>
                    <w:spacing w:after="0"/>
                    <w:rPr>
                      <w:rFonts w:ascii="Arial" w:hAnsi="Arial"/>
                      <w:color w:val="000000"/>
                      <w:sz w:val="18"/>
                      <w:szCs w:val="18"/>
                    </w:rPr>
                  </w:pPr>
                  <w:r w:rsidRPr="001E3EA6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aa" stroked="f"/>
                    </w:pict>
                  </w:r>
                </w:p>
                <w:p w:rsidR="001E3EA6" w:rsidRPr="001E3EA6" w:rsidRDefault="001E3EA6" w:rsidP="001E3EA6">
                  <w:pPr>
                    <w:spacing w:after="0"/>
                    <w:ind w:left="720"/>
                    <w:rPr>
                      <w:rFonts w:ascii="Arial" w:hAnsi="Arial"/>
                      <w:color w:val="000000"/>
                      <w:sz w:val="18"/>
                      <w:szCs w:val="18"/>
                    </w:rPr>
                  </w:pPr>
                  <w:r w:rsidRPr="001E3EA6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>Teacher Name:</w:t>
                  </w:r>
                  <w:r w:rsidRPr="001E3EA6">
                    <w:rPr>
                      <w:rFonts w:ascii="Arial" w:hAnsi="Arial"/>
                      <w:color w:val="000000"/>
                      <w:sz w:val="18"/>
                    </w:rPr>
                    <w:t> </w:t>
                  </w:r>
                  <w:r>
                    <w:rPr>
                      <w:rFonts w:ascii="Arial" w:hAnsi="Arial"/>
                      <w:b/>
                      <w:color w:val="000000"/>
                      <w:sz w:val="18"/>
                      <w:szCs w:val="18"/>
                    </w:rPr>
                    <w:t>___________________________________</w:t>
                  </w:r>
                  <w:r w:rsidRPr="001E3EA6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br/>
                  </w:r>
                  <w:r w:rsidRPr="001E3EA6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br/>
                    <w:t>Student Name:     ________________________________________</w:t>
                  </w:r>
                </w:p>
              </w:tc>
            </w:tr>
          </w:tbl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</w:tbl>
    <w:p w:rsidR="001E3EA6" w:rsidRPr="001E3EA6" w:rsidRDefault="001E3EA6" w:rsidP="001E3EA6">
      <w:pPr>
        <w:rPr>
          <w:rFonts w:ascii="Times" w:hAnsi="Times"/>
          <w:sz w:val="20"/>
          <w:szCs w:val="20"/>
        </w:rPr>
      </w:pPr>
    </w:p>
    <w:tbl>
      <w:tblPr>
        <w:tblW w:w="12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481"/>
        <w:gridCol w:w="2383"/>
        <w:gridCol w:w="2383"/>
        <w:gridCol w:w="2383"/>
        <w:gridCol w:w="2370"/>
      </w:tblGrid>
      <w:tr w:rsidR="001E3EA6" w:rsidRPr="001E3EA6" w:rsidTr="001E3EA6">
        <w:trPr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E3EA6" w:rsidRPr="001E3EA6" w:rsidRDefault="001E3EA6" w:rsidP="001E3EA6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E3EA6">
              <w:rPr>
                <w:rFonts w:ascii="Arial" w:hAnsi="Arial"/>
                <w:color w:val="000000"/>
                <w:sz w:val="22"/>
                <w:szCs w:val="22"/>
              </w:rPr>
              <w:t>CATEGORY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E3EA6" w:rsidRPr="001E3EA6" w:rsidRDefault="001E3EA6" w:rsidP="001E3EA6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E3EA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E3EA6" w:rsidRPr="001E3EA6" w:rsidRDefault="001E3EA6" w:rsidP="001E3EA6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E3EA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E3EA6" w:rsidRPr="001E3EA6" w:rsidRDefault="001E3EA6" w:rsidP="001E3EA6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E3EA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E3EA6" w:rsidRPr="001E3EA6" w:rsidRDefault="001E3EA6" w:rsidP="001E3EA6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E3EA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1E3EA6" w:rsidRPr="001E3EA6" w:rsidTr="001E3EA6">
        <w:trPr>
          <w:trHeight w:val="1187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E3EA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Comprehension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Student is able to accurately answer almost all questions posed by classmates about the topic.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Student is able to accurately answer most questions posed by classmates about the topic.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Student is able to accurately answer a few questions posed by classmates about the topic.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Student is unable to accurately answer questions posed by classmates about the topic.</w:t>
            </w:r>
          </w:p>
        </w:tc>
      </w:tr>
      <w:tr w:rsidR="001E3EA6" w:rsidRPr="001E3EA6" w:rsidTr="001E3EA6">
        <w:trPr>
          <w:trHeight w:val="1034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E3EA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Stays on Topic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Stays on topic all (100%) of the time.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Stays on topic most (99-90%) of the time.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Stays on topic some (89%-75%) of the time.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It was hard to tell what the topic was.</w:t>
            </w:r>
          </w:p>
        </w:tc>
      </w:tr>
      <w:tr w:rsidR="001E3EA6" w:rsidRPr="001E3EA6" w:rsidTr="001E3EA6">
        <w:trPr>
          <w:trHeight w:val="1079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E3EA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Preparedness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Student is completely prepared and has obviously rehearsed.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Student seems pretty prepared but might have needed a couple more rehearsals.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The student is somewhat prepared, but it is clear that rehearsal was lacking.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Student does not seem at all prepared to present.</w:t>
            </w:r>
          </w:p>
        </w:tc>
      </w:tr>
      <w:tr w:rsidR="001E3EA6" w:rsidRPr="001E3EA6" w:rsidTr="001E3EA6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E3EA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Evaluates Peers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Fills out peer evaluation completely and always gives scores based on the presentation rather than other factors (e.g., person is a close friend).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Fills out almost all of the peer evaluation and always gives scores based on the presentation rather than other factors (e.g., person is a close friend).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E3EA6">
              <w:rPr>
                <w:rFonts w:ascii="Arial" w:hAnsi="Arial"/>
                <w:color w:val="000000"/>
                <w:sz w:val="18"/>
                <w:szCs w:val="18"/>
              </w:rPr>
              <w:t>Fills out most of the peer evaluation and always gives scores based on the presentation rather than other factors (e.g., person is a close friend).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E3EA6" w:rsidRPr="001E3EA6" w:rsidRDefault="001E3EA6" w:rsidP="001E3EA6">
            <w:pPr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1E3EA6">
              <w:rPr>
                <w:rFonts w:ascii="Arial" w:hAnsi="Arial"/>
                <w:color w:val="000000"/>
                <w:sz w:val="18"/>
                <w:szCs w:val="18"/>
              </w:rPr>
              <w:t>Fills out most of the peer evaluation but scoring appears</w:t>
            </w:r>
            <w:proofErr w:type="gramEnd"/>
            <w:r w:rsidRPr="001E3EA6">
              <w:rPr>
                <w:rFonts w:ascii="Arial" w:hAnsi="Arial"/>
                <w:color w:val="000000"/>
                <w:sz w:val="18"/>
                <w:szCs w:val="18"/>
              </w:rPr>
              <w:t xml:space="preserve"> to be biased.</w:t>
            </w:r>
          </w:p>
        </w:tc>
      </w:tr>
    </w:tbl>
    <w:p w:rsidR="000501DB" w:rsidRDefault="001E3EA6"/>
    <w:sectPr w:rsidR="000501DB" w:rsidSect="001E3EA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E3EA6"/>
    <w:rsid w:val="001E3EA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D58"/>
  </w:style>
  <w:style w:type="paragraph" w:styleId="Heading3">
    <w:name w:val="heading 3"/>
    <w:basedOn w:val="Normal"/>
    <w:link w:val="Heading3Char"/>
    <w:uiPriority w:val="9"/>
    <w:rsid w:val="001E3EA6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E3EA6"/>
    <w:rPr>
      <w:rFonts w:ascii="Times" w:hAnsi="Times"/>
      <w:b/>
      <w:sz w:val="27"/>
      <w:szCs w:val="20"/>
    </w:rPr>
  </w:style>
  <w:style w:type="character" w:customStyle="1" w:styleId="apple-converted-space">
    <w:name w:val="apple-converted-space"/>
    <w:basedOn w:val="DefaultParagraphFont"/>
    <w:rsid w:val="001E3E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1298</Characters>
  <Application>Microsoft Word 12.0.0</Application>
  <DocSecurity>0</DocSecurity>
  <Lines>10</Lines>
  <Paragraphs>2</Paragraphs>
  <ScaleCrop>false</ScaleCrop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Hill</dc:creator>
  <cp:keywords/>
  <cp:lastModifiedBy>Allison Hill</cp:lastModifiedBy>
  <cp:revision>1</cp:revision>
  <dcterms:created xsi:type="dcterms:W3CDTF">2014-02-08T22:20:00Z</dcterms:created>
  <dcterms:modified xsi:type="dcterms:W3CDTF">2014-02-08T22:23:00Z</dcterms:modified>
</cp:coreProperties>
</file>